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6F" w:rsidRPr="003C05ED" w:rsidRDefault="008C626F" w:rsidP="00280891">
      <w:pPr>
        <w:shd w:val="clear" w:color="auto" w:fill="FFFFFF"/>
        <w:ind w:left="540" w:right="638"/>
        <w:jc w:val="right"/>
        <w:rPr>
          <w:rFonts w:ascii="Verdana" w:hAnsi="Verdana" w:cs="Arial"/>
          <w:color w:val="393939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color w:val="393939"/>
        </w:rPr>
        <w:t xml:space="preserve">             </w:t>
      </w:r>
      <w:r w:rsidR="00591979" w:rsidRPr="003C05ED">
        <w:rPr>
          <w:rFonts w:ascii="Verdana" w:hAnsi="Verdana" w:cs="Arial"/>
          <w:color w:val="393939"/>
          <w:sz w:val="18"/>
          <w:szCs w:val="18"/>
        </w:rPr>
        <w:t>Vigasio</w:t>
      </w:r>
      <w:r w:rsidRPr="003C05ED">
        <w:rPr>
          <w:rFonts w:ascii="Verdana" w:hAnsi="Verdana" w:cs="Arial"/>
          <w:color w:val="393939"/>
          <w:sz w:val="18"/>
          <w:szCs w:val="18"/>
        </w:rPr>
        <w:t xml:space="preserve">, </w:t>
      </w:r>
      <w:r w:rsidR="00585724">
        <w:rPr>
          <w:rFonts w:ascii="Verdana" w:hAnsi="Verdana" w:cs="Arial"/>
          <w:color w:val="393939"/>
          <w:sz w:val="18"/>
          <w:szCs w:val="18"/>
        </w:rPr>
        <w:t>14</w:t>
      </w:r>
      <w:r w:rsidR="00B334F7">
        <w:rPr>
          <w:rFonts w:ascii="Verdana" w:hAnsi="Verdana" w:cs="Arial"/>
          <w:color w:val="393939"/>
          <w:sz w:val="18"/>
          <w:szCs w:val="18"/>
        </w:rPr>
        <w:t xml:space="preserve"> dicembre 2020</w:t>
      </w:r>
    </w:p>
    <w:p w:rsidR="00842EE6" w:rsidRPr="003C05ED" w:rsidRDefault="00997020" w:rsidP="00301AB4">
      <w:pPr>
        <w:tabs>
          <w:tab w:val="left" w:pos="9000"/>
        </w:tabs>
        <w:ind w:left="540" w:right="638"/>
        <w:rPr>
          <w:rFonts w:ascii="Verdana" w:hAnsi="Verdana"/>
          <w:sz w:val="18"/>
          <w:szCs w:val="18"/>
        </w:rPr>
      </w:pPr>
      <w:r w:rsidRPr="003C05ED">
        <w:rPr>
          <w:rFonts w:ascii="Verdana" w:hAnsi="Verdana"/>
          <w:sz w:val="18"/>
          <w:szCs w:val="18"/>
        </w:rPr>
        <w:t>Circolare n°</w:t>
      </w:r>
      <w:r w:rsidR="00585724">
        <w:rPr>
          <w:rFonts w:ascii="Verdana" w:hAnsi="Verdana"/>
          <w:sz w:val="18"/>
          <w:szCs w:val="18"/>
        </w:rPr>
        <w:t>305</w:t>
      </w:r>
    </w:p>
    <w:tbl>
      <w:tblPr>
        <w:tblpPr w:leftFromText="141" w:rightFromText="141" w:vertAnchor="text" w:horzAnchor="page" w:tblpX="6258" w:tblpY="-29"/>
        <w:tblOverlap w:val="never"/>
        <w:tblW w:w="0" w:type="auto"/>
        <w:tblLook w:val="01E0" w:firstRow="1" w:lastRow="1" w:firstColumn="1" w:lastColumn="1" w:noHBand="0" w:noVBand="0"/>
      </w:tblPr>
      <w:tblGrid>
        <w:gridCol w:w="4388"/>
      </w:tblGrid>
      <w:tr w:rsidR="00280891" w:rsidRPr="003C05ED" w:rsidTr="00997020">
        <w:trPr>
          <w:trHeight w:val="568"/>
        </w:trPr>
        <w:tc>
          <w:tcPr>
            <w:tcW w:w="4388" w:type="dxa"/>
          </w:tcPr>
          <w:p w:rsidR="00B35DA8" w:rsidRPr="003C05ED" w:rsidRDefault="00280891" w:rsidP="00997020">
            <w:pPr>
              <w:tabs>
                <w:tab w:val="left" w:pos="9000"/>
              </w:tabs>
              <w:ind w:right="20"/>
              <w:rPr>
                <w:rFonts w:ascii="Verdana" w:hAnsi="Verdana" w:cs="Verdana"/>
                <w:sz w:val="18"/>
                <w:szCs w:val="18"/>
              </w:rPr>
            </w:pPr>
            <w:r w:rsidRPr="003C05ED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Ai </w:t>
            </w:r>
            <w:r w:rsidR="001D6971" w:rsidRPr="003C05ED">
              <w:rPr>
                <w:rFonts w:ascii="Verdana" w:hAnsi="Verdana" w:cs="Verdana"/>
                <w:color w:val="333333"/>
                <w:sz w:val="18"/>
                <w:szCs w:val="18"/>
              </w:rPr>
              <w:t>Genitori</w:t>
            </w:r>
            <w:r w:rsidR="00591979" w:rsidRPr="003C05ED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</w:t>
            </w:r>
            <w:r w:rsidR="006947AA" w:rsidRPr="003C05ED">
              <w:rPr>
                <w:rFonts w:ascii="Verdana" w:hAnsi="Verdana" w:cs="Verdana"/>
                <w:sz w:val="18"/>
                <w:szCs w:val="18"/>
              </w:rPr>
              <w:t>degli alunni -</w:t>
            </w:r>
            <w:r w:rsidR="00591979" w:rsidRPr="003C05E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B35DA8" w:rsidRPr="003C05ED">
              <w:rPr>
                <w:rFonts w:ascii="Verdana" w:hAnsi="Verdana" w:cs="Verdana"/>
                <w:sz w:val="18"/>
                <w:szCs w:val="18"/>
              </w:rPr>
              <w:t xml:space="preserve">classi </w:t>
            </w:r>
            <w:r w:rsidR="00997020" w:rsidRPr="003C05ED">
              <w:rPr>
                <w:rFonts w:ascii="Verdana" w:hAnsi="Verdana" w:cs="Verdana"/>
                <w:sz w:val="18"/>
                <w:szCs w:val="18"/>
              </w:rPr>
              <w:t>Terze</w:t>
            </w:r>
            <w:r w:rsidR="00B35DA8" w:rsidRPr="003C05ED">
              <w:rPr>
                <w:rFonts w:ascii="Verdana" w:hAnsi="Verdana" w:cs="Verdana"/>
                <w:sz w:val="18"/>
                <w:szCs w:val="18"/>
              </w:rPr>
              <w:t xml:space="preserve"> – </w:t>
            </w:r>
          </w:p>
          <w:p w:rsidR="00280891" w:rsidRPr="003C05ED" w:rsidRDefault="00B35DA8" w:rsidP="00997020">
            <w:pPr>
              <w:tabs>
                <w:tab w:val="left" w:pos="9000"/>
              </w:tabs>
              <w:ind w:right="2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 w:rsidRPr="003C05ED">
              <w:rPr>
                <w:rFonts w:ascii="Verdana" w:hAnsi="Verdana" w:cs="Verdana"/>
                <w:sz w:val="18"/>
                <w:szCs w:val="18"/>
              </w:rPr>
              <w:t>scuole secondarie di primo grado</w:t>
            </w:r>
          </w:p>
        </w:tc>
      </w:tr>
    </w:tbl>
    <w:p w:rsidR="008C626F" w:rsidRPr="003C05ED" w:rsidRDefault="008C626F" w:rsidP="008C626F">
      <w:pPr>
        <w:tabs>
          <w:tab w:val="left" w:pos="9000"/>
        </w:tabs>
        <w:rPr>
          <w:sz w:val="18"/>
          <w:szCs w:val="18"/>
        </w:rPr>
      </w:pPr>
    </w:p>
    <w:p w:rsidR="00842EE6" w:rsidRPr="003C05ED" w:rsidRDefault="00842EE6" w:rsidP="00237A25">
      <w:pPr>
        <w:tabs>
          <w:tab w:val="left" w:pos="9000"/>
        </w:tabs>
        <w:rPr>
          <w:sz w:val="18"/>
          <w:szCs w:val="18"/>
        </w:rPr>
      </w:pPr>
    </w:p>
    <w:p w:rsidR="00842EE6" w:rsidRPr="003C05ED" w:rsidRDefault="00842EE6" w:rsidP="008C626F">
      <w:pPr>
        <w:tabs>
          <w:tab w:val="left" w:pos="9000"/>
        </w:tabs>
        <w:rPr>
          <w:rFonts w:ascii="Verdana" w:hAnsi="Verdana"/>
          <w:sz w:val="18"/>
          <w:szCs w:val="18"/>
        </w:rPr>
      </w:pPr>
    </w:p>
    <w:p w:rsidR="00737B4D" w:rsidRPr="003C05ED" w:rsidRDefault="008E16D8" w:rsidP="00737B4D">
      <w:pPr>
        <w:ind w:left="540" w:right="638"/>
        <w:jc w:val="both"/>
        <w:rPr>
          <w:rFonts w:ascii="Verdana" w:hAnsi="Verdana"/>
          <w:b/>
          <w:bCs/>
          <w:sz w:val="18"/>
          <w:szCs w:val="18"/>
        </w:rPr>
      </w:pPr>
      <w:r w:rsidRPr="003C05ED">
        <w:rPr>
          <w:rFonts w:ascii="Verdana" w:hAnsi="Verdana"/>
          <w:sz w:val="18"/>
          <w:szCs w:val="18"/>
        </w:rPr>
        <w:t xml:space="preserve">Oggetto: </w:t>
      </w:r>
      <w:r w:rsidR="00301AB4" w:rsidRPr="003C05ED">
        <w:rPr>
          <w:rFonts w:ascii="Verdana" w:hAnsi="Verdana"/>
          <w:b/>
          <w:bCs/>
          <w:sz w:val="18"/>
          <w:szCs w:val="18"/>
        </w:rPr>
        <w:t xml:space="preserve">Iscrizioni Scuola </w:t>
      </w:r>
      <w:r w:rsidR="00B35DA8" w:rsidRPr="003C05ED">
        <w:rPr>
          <w:rFonts w:ascii="Verdana" w:hAnsi="Verdana"/>
          <w:b/>
          <w:bCs/>
          <w:sz w:val="18"/>
          <w:szCs w:val="18"/>
        </w:rPr>
        <w:t>Secondaria di II grado e CFP</w:t>
      </w:r>
    </w:p>
    <w:p w:rsidR="0007794F" w:rsidRPr="003C05ED" w:rsidRDefault="0007794F" w:rsidP="00737B4D">
      <w:pPr>
        <w:ind w:left="540" w:right="638"/>
        <w:jc w:val="both"/>
        <w:rPr>
          <w:rFonts w:ascii="Verdana" w:hAnsi="Verdana"/>
          <w:sz w:val="18"/>
          <w:szCs w:val="18"/>
        </w:rPr>
      </w:pPr>
    </w:p>
    <w:p w:rsidR="00EB1548" w:rsidRPr="003C05ED" w:rsidRDefault="00850786" w:rsidP="00B86DD8">
      <w:pPr>
        <w:ind w:left="539" w:right="566"/>
        <w:jc w:val="both"/>
        <w:rPr>
          <w:rFonts w:ascii="Verdana" w:hAnsi="Verdana"/>
          <w:sz w:val="18"/>
          <w:szCs w:val="18"/>
        </w:rPr>
      </w:pPr>
      <w:r w:rsidRPr="003C05ED">
        <w:rPr>
          <w:rFonts w:ascii="Verdana" w:hAnsi="Verdana"/>
          <w:sz w:val="18"/>
          <w:szCs w:val="18"/>
        </w:rPr>
        <w:t xml:space="preserve">Gli alunni di terza </w:t>
      </w:r>
      <w:r w:rsidR="00BA04FF" w:rsidRPr="003C05ED">
        <w:rPr>
          <w:rFonts w:ascii="Verdana" w:hAnsi="Verdana"/>
          <w:sz w:val="18"/>
          <w:szCs w:val="18"/>
        </w:rPr>
        <w:t>secondaria di I grado</w:t>
      </w:r>
      <w:r w:rsidRPr="003C05ED">
        <w:rPr>
          <w:rFonts w:ascii="Verdana" w:hAnsi="Verdana"/>
          <w:sz w:val="18"/>
          <w:szCs w:val="18"/>
        </w:rPr>
        <w:t xml:space="preserve"> possono scegliere tra diverse possibilità:</w:t>
      </w:r>
    </w:p>
    <w:p w:rsidR="00997020" w:rsidRPr="003C05ED" w:rsidRDefault="00850786" w:rsidP="00997020">
      <w:pPr>
        <w:numPr>
          <w:ilvl w:val="0"/>
          <w:numId w:val="29"/>
        </w:numPr>
        <w:ind w:right="566"/>
        <w:jc w:val="both"/>
        <w:rPr>
          <w:rFonts w:ascii="Verdana" w:hAnsi="Verdana"/>
          <w:sz w:val="18"/>
          <w:szCs w:val="18"/>
        </w:rPr>
      </w:pPr>
      <w:r w:rsidRPr="003C05ED">
        <w:rPr>
          <w:rFonts w:ascii="Verdana" w:hAnsi="Verdana"/>
          <w:sz w:val="18"/>
          <w:szCs w:val="18"/>
        </w:rPr>
        <w:t>P</w:t>
      </w:r>
      <w:r w:rsidR="00997020" w:rsidRPr="003C05ED">
        <w:rPr>
          <w:rFonts w:ascii="Verdana" w:hAnsi="Verdana"/>
          <w:sz w:val="18"/>
          <w:szCs w:val="18"/>
        </w:rPr>
        <w:t xml:space="preserve">ercorsi </w:t>
      </w:r>
      <w:proofErr w:type="spellStart"/>
      <w:r w:rsidR="00997020" w:rsidRPr="003C05ED">
        <w:rPr>
          <w:rFonts w:ascii="Verdana" w:hAnsi="Verdana"/>
          <w:sz w:val="18"/>
          <w:szCs w:val="18"/>
        </w:rPr>
        <w:t>IeFP</w:t>
      </w:r>
      <w:proofErr w:type="spellEnd"/>
      <w:r w:rsidR="00997020" w:rsidRPr="003C05ED">
        <w:rPr>
          <w:rFonts w:ascii="Verdana" w:hAnsi="Verdana"/>
          <w:sz w:val="18"/>
          <w:szCs w:val="18"/>
        </w:rPr>
        <w:t xml:space="preserve"> (Istruzione e F</w:t>
      </w:r>
      <w:r w:rsidR="0007794F" w:rsidRPr="003C05ED">
        <w:rPr>
          <w:rFonts w:ascii="Verdana" w:hAnsi="Verdana"/>
          <w:sz w:val="18"/>
          <w:szCs w:val="18"/>
        </w:rPr>
        <w:t>ormazione Professionale) (3 anni)</w:t>
      </w:r>
      <w:r w:rsidRPr="003C05ED">
        <w:rPr>
          <w:rFonts w:ascii="Verdana" w:hAnsi="Verdana"/>
          <w:sz w:val="18"/>
          <w:szCs w:val="18"/>
        </w:rPr>
        <w:t xml:space="preserve">. I percorsi </w:t>
      </w:r>
      <w:proofErr w:type="spellStart"/>
      <w:r w:rsidRPr="003C05ED">
        <w:rPr>
          <w:rFonts w:ascii="Verdana" w:hAnsi="Verdana"/>
          <w:sz w:val="18"/>
          <w:szCs w:val="18"/>
        </w:rPr>
        <w:t>IeFP</w:t>
      </w:r>
      <w:proofErr w:type="spellEnd"/>
      <w:r w:rsidR="0007794F" w:rsidRPr="003C05ED">
        <w:rPr>
          <w:rFonts w:ascii="Verdana" w:hAnsi="Verdana"/>
          <w:sz w:val="18"/>
          <w:szCs w:val="18"/>
        </w:rPr>
        <w:t xml:space="preserve"> si trovano presso Istituti Professionali o presso CFP</w:t>
      </w:r>
      <w:r w:rsidRPr="003C05ED">
        <w:rPr>
          <w:rFonts w:ascii="Verdana" w:hAnsi="Verdana"/>
          <w:sz w:val="18"/>
          <w:szCs w:val="18"/>
        </w:rPr>
        <w:t xml:space="preserve"> (Centri di Formazione Professionale)</w:t>
      </w:r>
    </w:p>
    <w:p w:rsidR="00BA04FF" w:rsidRPr="003C05ED" w:rsidRDefault="00BA04FF" w:rsidP="00BA04FF">
      <w:pPr>
        <w:numPr>
          <w:ilvl w:val="0"/>
          <w:numId w:val="29"/>
        </w:numPr>
        <w:ind w:right="566"/>
        <w:jc w:val="both"/>
        <w:rPr>
          <w:rFonts w:ascii="Verdana" w:hAnsi="Verdana"/>
          <w:sz w:val="18"/>
          <w:szCs w:val="18"/>
        </w:rPr>
      </w:pPr>
      <w:r w:rsidRPr="003C05ED">
        <w:rPr>
          <w:rFonts w:ascii="Verdana" w:hAnsi="Verdana"/>
          <w:sz w:val="18"/>
          <w:szCs w:val="18"/>
        </w:rPr>
        <w:t xml:space="preserve">Istituti Professionali (5 anni) </w:t>
      </w:r>
    </w:p>
    <w:p w:rsidR="00BA04FF" w:rsidRPr="003C05ED" w:rsidRDefault="00BA04FF" w:rsidP="00BA04FF">
      <w:pPr>
        <w:numPr>
          <w:ilvl w:val="0"/>
          <w:numId w:val="29"/>
        </w:numPr>
        <w:ind w:right="566"/>
        <w:jc w:val="both"/>
        <w:rPr>
          <w:rFonts w:ascii="Verdana" w:hAnsi="Verdana"/>
          <w:sz w:val="18"/>
          <w:szCs w:val="18"/>
        </w:rPr>
      </w:pPr>
      <w:r w:rsidRPr="003C05ED">
        <w:rPr>
          <w:rFonts w:ascii="Verdana" w:hAnsi="Verdana"/>
          <w:sz w:val="18"/>
          <w:szCs w:val="18"/>
        </w:rPr>
        <w:t>Istituti Tecnici (5 anni)</w:t>
      </w:r>
    </w:p>
    <w:p w:rsidR="00BA04FF" w:rsidRPr="003C05ED" w:rsidRDefault="00BA04FF" w:rsidP="00BA04FF">
      <w:pPr>
        <w:numPr>
          <w:ilvl w:val="0"/>
          <w:numId w:val="29"/>
        </w:numPr>
        <w:ind w:right="566"/>
        <w:jc w:val="both"/>
        <w:rPr>
          <w:rFonts w:ascii="Verdana" w:hAnsi="Verdana"/>
          <w:sz w:val="18"/>
          <w:szCs w:val="18"/>
        </w:rPr>
      </w:pPr>
      <w:r w:rsidRPr="003C05ED">
        <w:rPr>
          <w:rFonts w:ascii="Verdana" w:hAnsi="Verdana"/>
          <w:sz w:val="18"/>
          <w:szCs w:val="18"/>
        </w:rPr>
        <w:t>Licei (5 anni)</w:t>
      </w:r>
    </w:p>
    <w:p w:rsidR="003C05ED" w:rsidRPr="003C05ED" w:rsidRDefault="003C05ED" w:rsidP="00B86DD8">
      <w:pPr>
        <w:ind w:left="539" w:right="566"/>
        <w:jc w:val="both"/>
        <w:rPr>
          <w:rFonts w:ascii="Verdana" w:hAnsi="Verdana"/>
          <w:sz w:val="18"/>
          <w:szCs w:val="18"/>
        </w:rPr>
      </w:pPr>
    </w:p>
    <w:p w:rsidR="005C69DD" w:rsidRPr="003C05ED" w:rsidRDefault="00850786" w:rsidP="00B86DD8">
      <w:pPr>
        <w:ind w:left="539" w:right="566"/>
        <w:jc w:val="both"/>
        <w:rPr>
          <w:rFonts w:ascii="Verdana" w:hAnsi="Verdana"/>
          <w:sz w:val="18"/>
          <w:szCs w:val="18"/>
        </w:rPr>
      </w:pPr>
      <w:r w:rsidRPr="003C05ED">
        <w:rPr>
          <w:rFonts w:ascii="Verdana" w:hAnsi="Verdana"/>
          <w:sz w:val="18"/>
          <w:szCs w:val="18"/>
        </w:rPr>
        <w:t xml:space="preserve">Per ogni tipo di scuola o percorso sono previste </w:t>
      </w:r>
      <w:r w:rsidRPr="003C05ED">
        <w:rPr>
          <w:rFonts w:ascii="Verdana" w:hAnsi="Verdana"/>
          <w:b/>
          <w:sz w:val="18"/>
          <w:szCs w:val="18"/>
        </w:rPr>
        <w:t>iscrizioni on-line</w:t>
      </w:r>
      <w:r w:rsidRPr="003C05ED">
        <w:rPr>
          <w:rFonts w:ascii="Verdana" w:hAnsi="Verdana"/>
          <w:sz w:val="18"/>
          <w:szCs w:val="18"/>
        </w:rPr>
        <w:t>.</w:t>
      </w:r>
    </w:p>
    <w:p w:rsidR="004D5BA1" w:rsidRPr="003C05ED" w:rsidRDefault="004D5BA1" w:rsidP="00B86DD8">
      <w:pPr>
        <w:ind w:left="540" w:right="641" w:firstLine="360"/>
        <w:jc w:val="both"/>
        <w:rPr>
          <w:rFonts w:ascii="Verdana" w:hAnsi="Verdana"/>
          <w:sz w:val="18"/>
          <w:szCs w:val="18"/>
        </w:rPr>
      </w:pPr>
    </w:p>
    <w:p w:rsidR="00F168FE" w:rsidRPr="003C05ED" w:rsidRDefault="005C69DD" w:rsidP="00B86DD8">
      <w:pPr>
        <w:ind w:left="540" w:right="641" w:firstLine="360"/>
        <w:jc w:val="both"/>
        <w:rPr>
          <w:rFonts w:ascii="Verdana" w:hAnsi="Verdana"/>
          <w:b/>
          <w:sz w:val="18"/>
          <w:szCs w:val="18"/>
        </w:rPr>
      </w:pPr>
      <w:r w:rsidRPr="003C05ED">
        <w:rPr>
          <w:rFonts w:ascii="Verdana" w:hAnsi="Verdana"/>
          <w:b/>
          <w:sz w:val="18"/>
          <w:szCs w:val="18"/>
        </w:rPr>
        <w:t xml:space="preserve">ISCRIZIONE ALLE </w:t>
      </w:r>
      <w:r w:rsidR="00B35DA8" w:rsidRPr="003C05ED">
        <w:rPr>
          <w:rFonts w:ascii="Verdana" w:hAnsi="Verdana"/>
          <w:b/>
          <w:sz w:val="18"/>
          <w:szCs w:val="18"/>
        </w:rPr>
        <w:t>SCUOLE</w:t>
      </w:r>
      <w:r w:rsidR="0007794F" w:rsidRPr="003C05ED">
        <w:rPr>
          <w:rFonts w:ascii="Verdana" w:hAnsi="Verdana"/>
          <w:b/>
          <w:sz w:val="18"/>
          <w:szCs w:val="18"/>
        </w:rPr>
        <w:t xml:space="preserve"> </w:t>
      </w:r>
      <w:r w:rsidR="00AA232E" w:rsidRPr="003C05ED">
        <w:rPr>
          <w:rFonts w:ascii="Verdana" w:hAnsi="Verdana"/>
          <w:b/>
          <w:sz w:val="18"/>
          <w:szCs w:val="18"/>
        </w:rPr>
        <w:t>E AI CFP</w:t>
      </w:r>
    </w:p>
    <w:p w:rsidR="00F168FE" w:rsidRPr="003C05ED" w:rsidRDefault="00F168FE" w:rsidP="00B86DD8">
      <w:pPr>
        <w:ind w:left="540" w:right="641" w:firstLine="360"/>
        <w:jc w:val="both"/>
        <w:rPr>
          <w:rFonts w:ascii="Verdana" w:hAnsi="Verdana"/>
          <w:b/>
          <w:sz w:val="18"/>
          <w:szCs w:val="18"/>
        </w:rPr>
      </w:pPr>
    </w:p>
    <w:p w:rsidR="00DB520E" w:rsidRPr="003C05ED" w:rsidRDefault="00BA04FF" w:rsidP="00B86DD8">
      <w:pPr>
        <w:ind w:left="540" w:right="641" w:firstLine="360"/>
        <w:jc w:val="both"/>
        <w:rPr>
          <w:rFonts w:ascii="Verdana" w:hAnsi="Verdana"/>
          <w:b/>
          <w:sz w:val="18"/>
          <w:szCs w:val="18"/>
        </w:rPr>
      </w:pPr>
      <w:r w:rsidRPr="003C05ED">
        <w:rPr>
          <w:rFonts w:ascii="Verdana" w:hAnsi="Verdana"/>
          <w:sz w:val="18"/>
          <w:szCs w:val="18"/>
        </w:rPr>
        <w:t>Le iscrizioni dovranno essere fatte solo</w:t>
      </w:r>
      <w:r w:rsidRPr="003C05ED">
        <w:rPr>
          <w:rFonts w:ascii="Verdana" w:hAnsi="Verdana"/>
          <w:b/>
          <w:sz w:val="18"/>
          <w:szCs w:val="18"/>
        </w:rPr>
        <w:t xml:space="preserve"> on-line</w:t>
      </w:r>
      <w:r w:rsidRPr="003C05ED">
        <w:rPr>
          <w:rFonts w:ascii="Verdana" w:hAnsi="Verdana"/>
          <w:sz w:val="18"/>
          <w:szCs w:val="18"/>
        </w:rPr>
        <w:t xml:space="preserve"> </w:t>
      </w:r>
      <w:r w:rsidR="00B334F7">
        <w:rPr>
          <w:rFonts w:ascii="Verdana" w:hAnsi="Verdana"/>
          <w:b/>
          <w:sz w:val="18"/>
          <w:szCs w:val="18"/>
        </w:rPr>
        <w:t>dal 4</w:t>
      </w:r>
      <w:r w:rsidRPr="003C05ED">
        <w:rPr>
          <w:rFonts w:ascii="Verdana" w:hAnsi="Verdana"/>
          <w:b/>
          <w:sz w:val="18"/>
          <w:szCs w:val="18"/>
        </w:rPr>
        <w:t xml:space="preserve"> gennaio</w:t>
      </w:r>
      <w:r w:rsidR="00B334F7">
        <w:rPr>
          <w:rFonts w:ascii="Verdana" w:hAnsi="Verdana"/>
          <w:b/>
          <w:sz w:val="18"/>
          <w:szCs w:val="18"/>
        </w:rPr>
        <w:t xml:space="preserve"> 2021</w:t>
      </w:r>
      <w:r w:rsidRPr="003C05ED">
        <w:rPr>
          <w:rFonts w:ascii="Verdana" w:hAnsi="Verdana"/>
          <w:b/>
          <w:sz w:val="18"/>
          <w:szCs w:val="18"/>
        </w:rPr>
        <w:t xml:space="preserve"> </w:t>
      </w:r>
      <w:r w:rsidR="00BC6059" w:rsidRPr="003C05ED">
        <w:rPr>
          <w:rFonts w:ascii="Verdana" w:hAnsi="Verdana"/>
          <w:b/>
          <w:sz w:val="18"/>
          <w:szCs w:val="18"/>
        </w:rPr>
        <w:t>(inizio ore 8</w:t>
      </w:r>
      <w:r w:rsidR="00BC6059" w:rsidRPr="003C05ED">
        <w:rPr>
          <w:rFonts w:ascii="Verdana" w:hAnsi="Verdana"/>
          <w:b/>
          <w:sz w:val="18"/>
          <w:szCs w:val="18"/>
          <w:vertAlign w:val="superscript"/>
        </w:rPr>
        <w:t>00</w:t>
      </w:r>
      <w:r w:rsidRPr="003C05ED">
        <w:rPr>
          <w:rFonts w:ascii="Verdana" w:hAnsi="Verdana"/>
          <w:b/>
          <w:sz w:val="18"/>
          <w:szCs w:val="18"/>
        </w:rPr>
        <w:t xml:space="preserve">) al </w:t>
      </w:r>
      <w:r w:rsidR="00B334F7">
        <w:rPr>
          <w:rFonts w:ascii="Verdana" w:hAnsi="Verdana"/>
          <w:b/>
          <w:sz w:val="18"/>
          <w:szCs w:val="18"/>
        </w:rPr>
        <w:t>25 gennaio 2021</w:t>
      </w:r>
      <w:r w:rsidRPr="003C05ED">
        <w:rPr>
          <w:rFonts w:ascii="Verdana" w:hAnsi="Verdana"/>
          <w:b/>
          <w:sz w:val="18"/>
          <w:szCs w:val="18"/>
        </w:rPr>
        <w:t xml:space="preserve"> (chiusura ore 20</w:t>
      </w:r>
      <w:r w:rsidR="00BC6059" w:rsidRPr="003C05ED">
        <w:rPr>
          <w:rFonts w:ascii="Verdana" w:hAnsi="Verdana"/>
          <w:b/>
          <w:sz w:val="18"/>
          <w:szCs w:val="18"/>
          <w:vertAlign w:val="superscript"/>
        </w:rPr>
        <w:t>00</w:t>
      </w:r>
      <w:r w:rsidRPr="003C05ED">
        <w:rPr>
          <w:rFonts w:ascii="Verdana" w:hAnsi="Verdana"/>
          <w:b/>
          <w:sz w:val="18"/>
          <w:szCs w:val="18"/>
        </w:rPr>
        <w:t>)</w:t>
      </w:r>
      <w:r w:rsidRPr="003C05ED">
        <w:rPr>
          <w:rFonts w:ascii="Verdana" w:hAnsi="Verdana"/>
          <w:sz w:val="18"/>
          <w:szCs w:val="18"/>
        </w:rPr>
        <w:t xml:space="preserve">.  </w:t>
      </w:r>
    </w:p>
    <w:p w:rsidR="00591979" w:rsidRPr="003C05ED" w:rsidRDefault="00591979" w:rsidP="00B86DD8">
      <w:pPr>
        <w:ind w:left="540" w:right="641" w:firstLine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86DD8" w:rsidRPr="003C05ED" w:rsidTr="00A97152">
        <w:tc>
          <w:tcPr>
            <w:tcW w:w="8755" w:type="dxa"/>
          </w:tcPr>
          <w:p w:rsidR="00B86DD8" w:rsidRPr="003C05ED" w:rsidRDefault="00B86DD8" w:rsidP="00A3420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05ED">
              <w:rPr>
                <w:rFonts w:ascii="Verdana" w:hAnsi="Verdana"/>
                <w:b/>
                <w:sz w:val="18"/>
                <w:szCs w:val="18"/>
              </w:rPr>
              <w:t xml:space="preserve">Per i genitori che </w:t>
            </w:r>
            <w:r w:rsidR="00A3420A" w:rsidRPr="003C05ED">
              <w:rPr>
                <w:rFonts w:ascii="Verdana" w:hAnsi="Verdana"/>
                <w:b/>
                <w:sz w:val="18"/>
                <w:szCs w:val="18"/>
              </w:rPr>
              <w:t>sono in grado di</w:t>
            </w:r>
            <w:r w:rsidRPr="003C05ED">
              <w:rPr>
                <w:rFonts w:ascii="Verdana" w:hAnsi="Verdana"/>
                <w:b/>
                <w:sz w:val="18"/>
                <w:szCs w:val="18"/>
              </w:rPr>
              <w:t xml:space="preserve"> effettuare da soli l’iscrizione via internet</w:t>
            </w:r>
          </w:p>
        </w:tc>
      </w:tr>
      <w:tr w:rsidR="00B86DD8" w:rsidRPr="003C05ED" w:rsidTr="00AA232E">
        <w:tc>
          <w:tcPr>
            <w:tcW w:w="8755" w:type="dxa"/>
            <w:tcBorders>
              <w:bottom w:val="single" w:sz="4" w:space="0" w:color="auto"/>
            </w:tcBorders>
          </w:tcPr>
          <w:p w:rsidR="008C3F44" w:rsidRPr="003C05ED" w:rsidRDefault="00850786" w:rsidP="00AA232E">
            <w:pPr>
              <w:numPr>
                <w:ilvl w:val="0"/>
                <w:numId w:val="27"/>
              </w:numPr>
              <w:spacing w:before="120" w:after="120" w:line="276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3C05ED">
              <w:rPr>
                <w:rFonts w:ascii="Verdana" w:hAnsi="Verdana"/>
                <w:sz w:val="18"/>
                <w:szCs w:val="18"/>
              </w:rPr>
              <w:t>Prima di fare l’iscrizione è</w:t>
            </w:r>
            <w:r w:rsidR="004D5BA1" w:rsidRPr="003C05ED">
              <w:rPr>
                <w:rFonts w:ascii="Verdana" w:hAnsi="Verdana"/>
                <w:sz w:val="18"/>
                <w:szCs w:val="18"/>
              </w:rPr>
              <w:t xml:space="preserve"> necessario registrarsi sul sito </w:t>
            </w:r>
            <w:r w:rsidR="00AB4D44">
              <w:rPr>
                <w:rFonts w:ascii="Verdana" w:hAnsi="Verdana"/>
                <w:sz w:val="18"/>
                <w:szCs w:val="18"/>
              </w:rPr>
              <w:t>(</w:t>
            </w:r>
            <w:hyperlink r:id="rId8" w:history="1">
              <w:r w:rsidR="00AB4D44">
                <w:rPr>
                  <w:rStyle w:val="Collegamentoipertestuale"/>
                  <w:rFonts w:ascii="Verdana" w:hAnsi="Verdana"/>
                  <w:color w:val="0066CC"/>
                  <w:sz w:val="18"/>
                  <w:szCs w:val="18"/>
                  <w:shd w:val="clear" w:color="auto" w:fill="FFFFFF"/>
                </w:rPr>
                <w:t>www.istruzione.it/iscrizionionline/</w:t>
              </w:r>
            </w:hyperlink>
            <w:r w:rsidR="00AB4D44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)</w:t>
            </w:r>
            <w:r w:rsidR="00AB4D44">
              <w:rPr>
                <w:rFonts w:ascii="Titillium Web" w:hAnsi="Titillium Web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F168FE" w:rsidRPr="003C05ED">
              <w:rPr>
                <w:rFonts w:ascii="Verdana" w:hAnsi="Verdana"/>
                <w:sz w:val="18"/>
                <w:szCs w:val="18"/>
              </w:rPr>
              <w:t>a partire</w:t>
            </w:r>
            <w:r w:rsidRPr="003C05ED">
              <w:rPr>
                <w:rFonts w:ascii="Verdana" w:hAnsi="Verdana"/>
                <w:sz w:val="18"/>
                <w:szCs w:val="18"/>
              </w:rPr>
              <w:t xml:space="preserve"> dal</w:t>
            </w:r>
            <w:r w:rsidR="00BC6059" w:rsidRPr="003C05ED">
              <w:rPr>
                <w:rFonts w:ascii="Verdana" w:hAnsi="Verdana"/>
                <w:sz w:val="18"/>
                <w:szCs w:val="18"/>
              </w:rPr>
              <w:t xml:space="preserve">le </w:t>
            </w:r>
            <w:r w:rsidR="00BC6059" w:rsidRPr="003C05ED">
              <w:rPr>
                <w:rFonts w:ascii="Verdana" w:hAnsi="Verdana"/>
                <w:b/>
                <w:sz w:val="18"/>
                <w:szCs w:val="18"/>
              </w:rPr>
              <w:t>ore 9</w:t>
            </w:r>
            <w:r w:rsidR="00BC6059" w:rsidRPr="003C05ED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00 </w:t>
            </w:r>
            <w:r w:rsidR="00BC6059" w:rsidRPr="003C05ED">
              <w:rPr>
                <w:rFonts w:ascii="Verdana" w:hAnsi="Verdana"/>
                <w:b/>
                <w:sz w:val="18"/>
                <w:szCs w:val="18"/>
              </w:rPr>
              <w:t>del</w:t>
            </w:r>
            <w:r w:rsidRPr="003C05E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334F7">
              <w:rPr>
                <w:rFonts w:ascii="Verdana" w:hAnsi="Verdana"/>
                <w:b/>
                <w:sz w:val="18"/>
                <w:szCs w:val="18"/>
              </w:rPr>
              <w:t>19</w:t>
            </w:r>
            <w:r w:rsidR="00A6730A" w:rsidRPr="003C05ED">
              <w:rPr>
                <w:rFonts w:ascii="Verdana" w:hAnsi="Verdana"/>
                <w:b/>
                <w:sz w:val="18"/>
                <w:szCs w:val="18"/>
              </w:rPr>
              <w:t xml:space="preserve"> dicembre</w:t>
            </w:r>
            <w:r w:rsidRPr="003C05ED">
              <w:rPr>
                <w:rFonts w:ascii="Verdana" w:hAnsi="Verdana"/>
                <w:b/>
                <w:sz w:val="18"/>
                <w:szCs w:val="18"/>
              </w:rPr>
              <w:t xml:space="preserve"> 20</w:t>
            </w:r>
            <w:r w:rsidR="00B334F7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F168FE" w:rsidRPr="003C05ED">
              <w:rPr>
                <w:rFonts w:ascii="Verdana" w:hAnsi="Verdana"/>
                <w:sz w:val="18"/>
                <w:szCs w:val="18"/>
              </w:rPr>
              <w:t>.</w:t>
            </w:r>
          </w:p>
          <w:p w:rsidR="00E015AA" w:rsidRPr="003C05ED" w:rsidRDefault="004D5BA1" w:rsidP="00AA232E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05ED">
              <w:rPr>
                <w:rFonts w:ascii="Verdana" w:hAnsi="Verdana"/>
                <w:sz w:val="18"/>
                <w:szCs w:val="18"/>
              </w:rPr>
              <w:t xml:space="preserve">Per indirizzare la domanda bisogna inserire il </w:t>
            </w:r>
            <w:r w:rsidRPr="003C05ED">
              <w:rPr>
                <w:rFonts w:ascii="Verdana" w:hAnsi="Verdana"/>
                <w:b/>
                <w:sz w:val="18"/>
                <w:szCs w:val="18"/>
                <w:u w:val="single"/>
              </w:rPr>
              <w:t>codice</w:t>
            </w:r>
            <w:r w:rsidRPr="003C05ED">
              <w:rPr>
                <w:rFonts w:ascii="Verdana" w:hAnsi="Verdana"/>
                <w:sz w:val="18"/>
                <w:szCs w:val="18"/>
              </w:rPr>
              <w:t xml:space="preserve"> esatto della scuola </w:t>
            </w:r>
            <w:r w:rsidR="00850786" w:rsidRPr="003C05ED">
              <w:rPr>
                <w:rFonts w:ascii="Verdana" w:hAnsi="Verdana"/>
                <w:sz w:val="18"/>
                <w:szCs w:val="18"/>
              </w:rPr>
              <w:t>dove volete</w:t>
            </w:r>
            <w:r w:rsidRPr="003C05ED">
              <w:rPr>
                <w:rFonts w:ascii="Verdana" w:hAnsi="Verdana"/>
                <w:sz w:val="18"/>
                <w:szCs w:val="18"/>
              </w:rPr>
              <w:t xml:space="preserve"> iscrivere </w:t>
            </w:r>
            <w:r w:rsidR="00850786" w:rsidRPr="003C05ED">
              <w:rPr>
                <w:rFonts w:ascii="Verdana" w:hAnsi="Verdana"/>
                <w:sz w:val="18"/>
                <w:szCs w:val="18"/>
              </w:rPr>
              <w:t>vostro</w:t>
            </w:r>
            <w:r w:rsidRPr="003C05ED">
              <w:rPr>
                <w:rFonts w:ascii="Verdana" w:hAnsi="Verdana"/>
                <w:sz w:val="18"/>
                <w:szCs w:val="18"/>
              </w:rPr>
              <w:t xml:space="preserve"> figlio</w:t>
            </w:r>
            <w:r w:rsidR="00E015AA" w:rsidRPr="003C05ED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BB7C01" w:rsidRPr="003C05ED">
              <w:rPr>
                <w:rFonts w:ascii="Verdana" w:hAnsi="Verdana"/>
                <w:sz w:val="18"/>
                <w:szCs w:val="18"/>
              </w:rPr>
              <w:t xml:space="preserve">È importante porre particolare attenzione al </w:t>
            </w:r>
            <w:r w:rsidR="00BB7C01" w:rsidRPr="003C05ED">
              <w:rPr>
                <w:rFonts w:ascii="Verdana" w:hAnsi="Verdana"/>
                <w:b/>
                <w:sz w:val="18"/>
                <w:szCs w:val="18"/>
              </w:rPr>
              <w:t>codice</w:t>
            </w:r>
            <w:r w:rsidR="00BB7C01" w:rsidRPr="003C05ED">
              <w:rPr>
                <w:rFonts w:ascii="Verdana" w:hAnsi="Verdana"/>
                <w:sz w:val="18"/>
                <w:szCs w:val="18"/>
              </w:rPr>
              <w:t>, infatti alcuni istituti hanno codici diversi per i diversi indirizzi.</w:t>
            </w:r>
          </w:p>
          <w:p w:rsidR="008C3F44" w:rsidRPr="003C05ED" w:rsidRDefault="00E015AA" w:rsidP="00AA232E">
            <w:pPr>
              <w:spacing w:after="120" w:line="276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3C05ED">
              <w:rPr>
                <w:rFonts w:ascii="Verdana" w:hAnsi="Verdana"/>
                <w:sz w:val="18"/>
                <w:szCs w:val="18"/>
              </w:rPr>
              <w:t xml:space="preserve">Il codice </w:t>
            </w:r>
            <w:r w:rsidR="00B35DA8" w:rsidRPr="003C05ED">
              <w:rPr>
                <w:rFonts w:ascii="Verdana" w:hAnsi="Verdana"/>
                <w:sz w:val="18"/>
                <w:szCs w:val="18"/>
              </w:rPr>
              <w:t>può essere ricercato sul portale “scuola in chiaro” o può essere richiesto a</w:t>
            </w:r>
            <w:r w:rsidR="006D082F" w:rsidRPr="003C05ED">
              <w:rPr>
                <w:rFonts w:ascii="Verdana" w:hAnsi="Verdana"/>
                <w:sz w:val="18"/>
                <w:szCs w:val="18"/>
              </w:rPr>
              <w:t xml:space="preserve">lla scuola di destinazione. </w:t>
            </w:r>
          </w:p>
          <w:p w:rsidR="00A6730A" w:rsidRPr="003C05ED" w:rsidRDefault="00A6730A" w:rsidP="00A6730A">
            <w:pPr>
              <w:pStyle w:val="Paragrafoelenco"/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05ED">
              <w:rPr>
                <w:rFonts w:ascii="Verdana" w:hAnsi="Verdana"/>
                <w:sz w:val="18"/>
                <w:szCs w:val="18"/>
              </w:rPr>
              <w:t>Si consiglia di effettuare anche una seconda opzione nella scelta della scuola, che verrà considerata dal sistema solo se non sarà possibile accogliere la prima.</w:t>
            </w:r>
          </w:p>
          <w:p w:rsidR="00BB7C01" w:rsidRPr="003C05ED" w:rsidRDefault="009D0CD0" w:rsidP="00AA232E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05ED">
              <w:rPr>
                <w:rFonts w:ascii="Verdana" w:hAnsi="Verdana"/>
                <w:sz w:val="18"/>
                <w:szCs w:val="18"/>
              </w:rPr>
              <w:t>Una volta inserite le informazioni richieste, il modulo va inoltrato on</w:t>
            </w:r>
            <w:r w:rsidR="00DB520E" w:rsidRPr="003C05ED">
              <w:rPr>
                <w:rFonts w:ascii="Verdana" w:hAnsi="Verdana"/>
                <w:sz w:val="18"/>
                <w:szCs w:val="18"/>
              </w:rPr>
              <w:t>-</w:t>
            </w:r>
            <w:r w:rsidR="005C69DD" w:rsidRPr="003C05ED">
              <w:rPr>
                <w:rFonts w:ascii="Verdana" w:hAnsi="Verdana"/>
                <w:sz w:val="18"/>
                <w:szCs w:val="18"/>
              </w:rPr>
              <w:t xml:space="preserve">line e la famiglia riceve al proprio </w:t>
            </w:r>
            <w:r w:rsidRPr="003C05ED">
              <w:rPr>
                <w:rFonts w:ascii="Verdana" w:hAnsi="Verdana"/>
                <w:sz w:val="18"/>
                <w:szCs w:val="18"/>
              </w:rPr>
              <w:t>indirizzo di posta elettronica il messaggio di acquisizione della domanda.</w:t>
            </w:r>
          </w:p>
        </w:tc>
      </w:tr>
      <w:tr w:rsidR="00AA232E" w:rsidRPr="003C05ED" w:rsidTr="00AA232E">
        <w:trPr>
          <w:trHeight w:val="320"/>
        </w:trPr>
        <w:tc>
          <w:tcPr>
            <w:tcW w:w="8755" w:type="dxa"/>
            <w:tcBorders>
              <w:left w:val="nil"/>
              <w:right w:val="nil"/>
            </w:tcBorders>
          </w:tcPr>
          <w:p w:rsidR="00AA232E" w:rsidRPr="003C05ED" w:rsidRDefault="00AA232E" w:rsidP="00AA232E">
            <w:pPr>
              <w:spacing w:line="276" w:lineRule="auto"/>
              <w:ind w:left="35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A232E" w:rsidRPr="003C05ED" w:rsidTr="00A97152">
        <w:tc>
          <w:tcPr>
            <w:tcW w:w="8755" w:type="dxa"/>
          </w:tcPr>
          <w:p w:rsidR="00AA232E" w:rsidRPr="003C05ED" w:rsidRDefault="00AA232E" w:rsidP="00AA232E">
            <w:pPr>
              <w:spacing w:before="120"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05ED">
              <w:rPr>
                <w:rFonts w:ascii="Verdana" w:hAnsi="Verdana"/>
                <w:b/>
                <w:sz w:val="18"/>
                <w:szCs w:val="18"/>
              </w:rPr>
              <w:t>Per i genitori che hanno bisogno di supporto per fare l’iscrizione a qualunque scuola o percorso</w:t>
            </w:r>
          </w:p>
        </w:tc>
      </w:tr>
      <w:tr w:rsidR="00AA232E" w:rsidRPr="003C05ED" w:rsidTr="00A97152">
        <w:tc>
          <w:tcPr>
            <w:tcW w:w="8755" w:type="dxa"/>
          </w:tcPr>
          <w:p w:rsidR="00AA232E" w:rsidRPr="003C05ED" w:rsidRDefault="00AA232E" w:rsidP="00AA23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A232E" w:rsidRPr="003C05ED" w:rsidRDefault="00AA232E" w:rsidP="00AA23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05ED">
              <w:rPr>
                <w:rFonts w:ascii="Verdana" w:hAnsi="Verdana"/>
                <w:sz w:val="18"/>
                <w:szCs w:val="18"/>
              </w:rPr>
              <w:t xml:space="preserve">È necessario rivolgersi alla segreteria della </w:t>
            </w:r>
            <w:r w:rsidRPr="003C05ED">
              <w:rPr>
                <w:rFonts w:ascii="Verdana" w:hAnsi="Verdana"/>
                <w:b/>
                <w:sz w:val="18"/>
                <w:szCs w:val="18"/>
              </w:rPr>
              <w:t>scuola o CFP di destinazione</w:t>
            </w:r>
            <w:r w:rsidRPr="003C05ED">
              <w:rPr>
                <w:rFonts w:ascii="Verdana" w:hAnsi="Verdana"/>
                <w:sz w:val="18"/>
                <w:szCs w:val="18"/>
              </w:rPr>
              <w:t xml:space="preserve"> (dove si vuole iscrivere il/la figlio/a) </w:t>
            </w:r>
            <w:r w:rsidRPr="003C05ED">
              <w:rPr>
                <w:rFonts w:ascii="Verdana" w:hAnsi="Verdana"/>
                <w:b/>
                <w:sz w:val="18"/>
                <w:szCs w:val="18"/>
              </w:rPr>
              <w:t>con notevole anticipo</w:t>
            </w:r>
            <w:r w:rsidRPr="003C05ED">
              <w:rPr>
                <w:rFonts w:ascii="Verdana" w:hAnsi="Verdana"/>
                <w:sz w:val="18"/>
                <w:szCs w:val="18"/>
              </w:rPr>
              <w:t xml:space="preserve"> per consentire di inserire la domanda on-line entro il termine.</w:t>
            </w:r>
          </w:p>
          <w:p w:rsidR="00AA232E" w:rsidRPr="003C05ED" w:rsidRDefault="00AA232E" w:rsidP="00AA23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C05ED" w:rsidRPr="003A7311" w:rsidRDefault="003C05ED" w:rsidP="003C05ED">
      <w:pPr>
        <w:tabs>
          <w:tab w:val="left" w:pos="7548"/>
        </w:tabs>
        <w:spacing w:line="252" w:lineRule="auto"/>
        <w:ind w:left="-108"/>
        <w:rPr>
          <w:rFonts w:ascii="Verdana" w:hAnsi="Verdana"/>
          <w:b/>
          <w:noProof/>
          <w:color w:val="808080"/>
          <w:sz w:val="18"/>
          <w:szCs w:val="18"/>
        </w:rPr>
      </w:pPr>
    </w:p>
    <w:p w:rsidR="003C05ED" w:rsidRPr="00C16D52" w:rsidRDefault="003C05ED" w:rsidP="003C05ED">
      <w:pPr>
        <w:shd w:val="clear" w:color="auto" w:fill="FFFFFF"/>
        <w:ind w:left="540" w:right="638"/>
        <w:jc w:val="right"/>
      </w:pPr>
    </w:p>
    <w:p w:rsidR="003C05ED" w:rsidRDefault="003C05ED" w:rsidP="003C05ED">
      <w:pPr>
        <w:tabs>
          <w:tab w:val="left" w:pos="7548"/>
        </w:tabs>
        <w:spacing w:line="252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                      </w:t>
      </w:r>
    </w:p>
    <w:tbl>
      <w:tblPr>
        <w:tblpPr w:leftFromText="141" w:rightFromText="141" w:vertAnchor="text" w:horzAnchor="page" w:tblpX="6178" w:tblpY="-46"/>
        <w:tblW w:w="0" w:type="auto"/>
        <w:tblLayout w:type="fixed"/>
        <w:tblLook w:val="0000" w:firstRow="0" w:lastRow="0" w:firstColumn="0" w:lastColumn="0" w:noHBand="0" w:noVBand="0"/>
      </w:tblPr>
      <w:tblGrid>
        <w:gridCol w:w="4693"/>
      </w:tblGrid>
      <w:tr w:rsidR="003C05ED" w:rsidRPr="00831161" w:rsidTr="003C05ED">
        <w:trPr>
          <w:trHeight w:val="168"/>
        </w:trPr>
        <w:tc>
          <w:tcPr>
            <w:tcW w:w="4693" w:type="dxa"/>
            <w:shd w:val="clear" w:color="auto" w:fill="auto"/>
          </w:tcPr>
          <w:p w:rsidR="003C05ED" w:rsidRPr="00831161" w:rsidRDefault="003C05ED" w:rsidP="003C05E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31161">
              <w:rPr>
                <w:rFonts w:ascii="Verdana" w:hAnsi="Verdana"/>
                <w:sz w:val="18"/>
                <w:szCs w:val="18"/>
              </w:rPr>
              <w:t>La Dirigente Scolastica</w:t>
            </w:r>
          </w:p>
        </w:tc>
      </w:tr>
      <w:tr w:rsidR="003C05ED" w:rsidRPr="00831161" w:rsidTr="003C05ED">
        <w:trPr>
          <w:trHeight w:val="381"/>
        </w:trPr>
        <w:tc>
          <w:tcPr>
            <w:tcW w:w="4693" w:type="dxa"/>
            <w:shd w:val="clear" w:color="auto" w:fill="auto"/>
          </w:tcPr>
          <w:p w:rsidR="003C05ED" w:rsidRDefault="003C05ED" w:rsidP="003C05E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31161">
              <w:rPr>
                <w:rFonts w:ascii="Verdana" w:hAnsi="Verdana"/>
                <w:sz w:val="18"/>
                <w:szCs w:val="18"/>
              </w:rPr>
              <w:t xml:space="preserve"> Patrizia </w:t>
            </w:r>
            <w:proofErr w:type="spellStart"/>
            <w:r w:rsidRPr="00831161">
              <w:rPr>
                <w:rFonts w:ascii="Verdana" w:hAnsi="Verdana"/>
                <w:sz w:val="18"/>
                <w:szCs w:val="18"/>
              </w:rPr>
              <w:t>Neerman</w:t>
            </w:r>
            <w:proofErr w:type="spellEnd"/>
          </w:p>
          <w:p w:rsidR="003C05ED" w:rsidRPr="00831161" w:rsidRDefault="00B0667D" w:rsidP="003C05E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Firmato digitalmente ai sensi D.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Lgs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82/2005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s.m.i.</w:t>
            </w:r>
            <w:proofErr w:type="spellEnd"/>
          </w:p>
        </w:tc>
      </w:tr>
    </w:tbl>
    <w:p w:rsidR="009078B8" w:rsidRDefault="009078B8" w:rsidP="00754144"/>
    <w:p w:rsidR="00361B9C" w:rsidRDefault="00361B9C" w:rsidP="00754144"/>
    <w:sectPr w:rsidR="00361B9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4E" w:rsidRDefault="0013494E">
      <w:r>
        <w:separator/>
      </w:r>
    </w:p>
  </w:endnote>
  <w:endnote w:type="continuationSeparator" w:id="0">
    <w:p w:rsidR="0013494E" w:rsidRDefault="0013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4E" w:rsidRDefault="0013494E">
      <w:r>
        <w:separator/>
      </w:r>
    </w:p>
  </w:footnote>
  <w:footnote w:type="continuationSeparator" w:id="0">
    <w:p w:rsidR="0013494E" w:rsidRDefault="0013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82" w:rsidRPr="00ED2EAA" w:rsidRDefault="00F168FE" w:rsidP="00FA473B">
    <w:pPr>
      <w:spacing w:line="252" w:lineRule="auto"/>
      <w:ind w:left="-108"/>
      <w:jc w:val="center"/>
      <w:rPr>
        <w:rFonts w:ascii="Verdana" w:hAnsi="Verdana" w:cs="Arial"/>
        <w:b/>
        <w:bCs/>
        <w:color w:val="808080"/>
      </w:rPr>
    </w:pPr>
    <w:r>
      <w:rPr>
        <w:rFonts w:ascii="Verdana" w:hAnsi="Verdana"/>
        <w:b/>
        <w:noProof/>
        <w:color w:val="808080"/>
      </w:rPr>
      <w:drawing>
        <wp:inline distT="0" distB="0" distL="0" distR="0">
          <wp:extent cx="403860" cy="46482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B82" w:rsidRPr="00ED2EAA" w:rsidRDefault="00333B82" w:rsidP="00FA473B">
    <w:pPr>
      <w:jc w:val="center"/>
      <w:rPr>
        <w:rFonts w:ascii="Verdana" w:hAnsi="Verdana" w:cs="Tahoma"/>
        <w:sz w:val="16"/>
        <w:szCs w:val="16"/>
      </w:rPr>
    </w:pPr>
    <w:r w:rsidRPr="00ED2EAA">
      <w:rPr>
        <w:rFonts w:ascii="Verdana" w:hAnsi="Verdana" w:cs="Tahoma"/>
      </w:rPr>
      <w:t>M</w:t>
    </w:r>
    <w:r w:rsidRPr="00ED2EAA">
      <w:rPr>
        <w:rFonts w:ascii="Verdana" w:hAnsi="Verdana" w:cs="Tahoma"/>
        <w:sz w:val="16"/>
        <w:szCs w:val="16"/>
      </w:rPr>
      <w:t>INISTERO DELL'</w:t>
    </w:r>
    <w:r w:rsidRPr="00ED2EAA">
      <w:rPr>
        <w:rFonts w:ascii="Verdana" w:hAnsi="Verdana" w:cs="Tahoma"/>
      </w:rPr>
      <w:t>I</w:t>
    </w:r>
    <w:r w:rsidRPr="00ED2EAA">
      <w:rPr>
        <w:rFonts w:ascii="Verdana" w:hAnsi="Verdana" w:cs="Tahoma"/>
        <w:sz w:val="16"/>
        <w:szCs w:val="16"/>
      </w:rPr>
      <w:t>STRUZIONE</w:t>
    </w:r>
  </w:p>
  <w:p w:rsidR="00333B82" w:rsidRPr="00ED2EAA" w:rsidRDefault="00333B82" w:rsidP="00FA473B">
    <w:pPr>
      <w:jc w:val="center"/>
      <w:rPr>
        <w:rFonts w:ascii="Verdana" w:hAnsi="Verdana" w:cs="Tahoma"/>
        <w:sz w:val="16"/>
        <w:szCs w:val="16"/>
      </w:rPr>
    </w:pPr>
    <w:r w:rsidRPr="00ED2EAA">
      <w:rPr>
        <w:rFonts w:ascii="Verdana" w:hAnsi="Verdana" w:cs="Tahoma"/>
      </w:rPr>
      <w:t>U</w:t>
    </w:r>
    <w:r w:rsidRPr="00ED2EAA">
      <w:rPr>
        <w:rFonts w:ascii="Verdana" w:hAnsi="Verdana" w:cs="Tahoma"/>
        <w:sz w:val="16"/>
        <w:szCs w:val="16"/>
      </w:rPr>
      <w:t xml:space="preserve">FFICIO </w:t>
    </w:r>
    <w:r w:rsidRPr="00ED2EAA">
      <w:rPr>
        <w:rFonts w:ascii="Verdana" w:hAnsi="Verdana" w:cs="Tahoma"/>
      </w:rPr>
      <w:t>S</w:t>
    </w:r>
    <w:r w:rsidRPr="00ED2EAA">
      <w:rPr>
        <w:rFonts w:ascii="Verdana" w:hAnsi="Verdana" w:cs="Tahoma"/>
        <w:sz w:val="16"/>
        <w:szCs w:val="16"/>
      </w:rPr>
      <w:t xml:space="preserve">COLASTICO </w:t>
    </w:r>
    <w:r w:rsidRPr="00ED2EAA">
      <w:rPr>
        <w:rFonts w:ascii="Verdana" w:hAnsi="Verdana" w:cs="Tahoma"/>
      </w:rPr>
      <w:t>R</w:t>
    </w:r>
    <w:r w:rsidRPr="00ED2EAA">
      <w:rPr>
        <w:rFonts w:ascii="Verdana" w:hAnsi="Verdana" w:cs="Tahoma"/>
        <w:sz w:val="16"/>
        <w:szCs w:val="16"/>
      </w:rPr>
      <w:t xml:space="preserve">EGIONALE PER IL </w:t>
    </w:r>
    <w:r w:rsidRPr="00ED2EAA">
      <w:rPr>
        <w:rFonts w:ascii="Verdana" w:hAnsi="Verdana" w:cs="Tahoma"/>
      </w:rPr>
      <w:t>V</w:t>
    </w:r>
    <w:r w:rsidRPr="00ED2EAA">
      <w:rPr>
        <w:rFonts w:ascii="Verdana" w:hAnsi="Verdana" w:cs="Tahoma"/>
        <w:sz w:val="16"/>
        <w:szCs w:val="16"/>
      </w:rPr>
      <w:t>ENETO</w:t>
    </w:r>
  </w:p>
  <w:p w:rsidR="00333B82" w:rsidRPr="00ED2EAA" w:rsidRDefault="00333B82" w:rsidP="00FA473B">
    <w:pPr>
      <w:jc w:val="center"/>
      <w:rPr>
        <w:rFonts w:ascii="Verdana" w:hAnsi="Verdana" w:cs="Tahoma"/>
      </w:rPr>
    </w:pPr>
    <w:r w:rsidRPr="00ED2EAA">
      <w:rPr>
        <w:rFonts w:ascii="Verdana" w:hAnsi="Verdana" w:cs="Tahoma"/>
      </w:rPr>
      <w:t>ISTITUTO COMPRENSIVO STATALE</w:t>
    </w:r>
    <w:r w:rsidR="003C05ED">
      <w:rPr>
        <w:rFonts w:ascii="Verdana" w:hAnsi="Verdana" w:cs="Tahoma"/>
      </w:rPr>
      <w:t xml:space="preserve"> “RITA LEVI MONTALCINI”</w:t>
    </w:r>
    <w:r w:rsidRPr="00ED2EAA">
      <w:rPr>
        <w:rFonts w:ascii="Verdana" w:hAnsi="Verdana" w:cs="Tahoma"/>
      </w:rPr>
      <w:t xml:space="preserve"> DI </w:t>
    </w:r>
    <w:r w:rsidR="00591979">
      <w:rPr>
        <w:rFonts w:ascii="Verdana" w:hAnsi="Verdana" w:cs="Tahoma"/>
      </w:rPr>
      <w:t>VIGASIO</w:t>
    </w:r>
  </w:p>
  <w:p w:rsidR="00333B82" w:rsidRDefault="00333B82" w:rsidP="00FA47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F66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E66A0"/>
    <w:multiLevelType w:val="hybridMultilevel"/>
    <w:tmpl w:val="94F6432A"/>
    <w:lvl w:ilvl="0" w:tplc="0410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7B9072D"/>
    <w:multiLevelType w:val="hybridMultilevel"/>
    <w:tmpl w:val="D670FE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A728A"/>
    <w:multiLevelType w:val="hybridMultilevel"/>
    <w:tmpl w:val="E9782D5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8B3F69"/>
    <w:multiLevelType w:val="hybridMultilevel"/>
    <w:tmpl w:val="72546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65FDB"/>
    <w:multiLevelType w:val="hybridMultilevel"/>
    <w:tmpl w:val="320EB314"/>
    <w:lvl w:ilvl="0" w:tplc="85CC5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6A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44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C5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E3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C2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6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8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7440BB"/>
    <w:multiLevelType w:val="hybridMultilevel"/>
    <w:tmpl w:val="241808A6"/>
    <w:lvl w:ilvl="0" w:tplc="3FC862D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7">
    <w:nsid w:val="1A351666"/>
    <w:multiLevelType w:val="multilevel"/>
    <w:tmpl w:val="7254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57F9E"/>
    <w:multiLevelType w:val="hybridMultilevel"/>
    <w:tmpl w:val="551809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C32A1"/>
    <w:multiLevelType w:val="hybridMultilevel"/>
    <w:tmpl w:val="F7122366"/>
    <w:lvl w:ilvl="0" w:tplc="4BF6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CA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4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8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C5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48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24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24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4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B45FB8"/>
    <w:multiLevelType w:val="hybridMultilevel"/>
    <w:tmpl w:val="D0E68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A563F"/>
    <w:multiLevelType w:val="hybridMultilevel"/>
    <w:tmpl w:val="035E8AEC"/>
    <w:lvl w:ilvl="0" w:tplc="2C120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8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6C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47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8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6D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2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47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BD1183"/>
    <w:multiLevelType w:val="multilevel"/>
    <w:tmpl w:val="8A08E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B24CF"/>
    <w:multiLevelType w:val="hybridMultilevel"/>
    <w:tmpl w:val="54D25F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0F8B"/>
    <w:multiLevelType w:val="hybridMultilevel"/>
    <w:tmpl w:val="04D494EE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3A7A20E9"/>
    <w:multiLevelType w:val="hybridMultilevel"/>
    <w:tmpl w:val="7EB4302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A2272B"/>
    <w:multiLevelType w:val="hybridMultilevel"/>
    <w:tmpl w:val="B17C8480"/>
    <w:lvl w:ilvl="0" w:tplc="93FA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CC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00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2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E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0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A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2A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266E19"/>
    <w:multiLevelType w:val="multilevel"/>
    <w:tmpl w:val="7B304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C0942"/>
    <w:multiLevelType w:val="hybridMultilevel"/>
    <w:tmpl w:val="B4DCF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75042"/>
    <w:multiLevelType w:val="hybridMultilevel"/>
    <w:tmpl w:val="8A08EF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F1C4C"/>
    <w:multiLevelType w:val="hybridMultilevel"/>
    <w:tmpl w:val="951A841E"/>
    <w:lvl w:ilvl="0" w:tplc="035A0FFC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961E7C86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1">
    <w:nsid w:val="4F34343A"/>
    <w:multiLevelType w:val="hybridMultilevel"/>
    <w:tmpl w:val="A33A88A0"/>
    <w:lvl w:ilvl="0" w:tplc="035A0FFC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35A0FF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35A0FF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553F0"/>
    <w:multiLevelType w:val="hybridMultilevel"/>
    <w:tmpl w:val="D6FC2760"/>
    <w:lvl w:ilvl="0" w:tplc="D0FE4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69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C9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8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2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2F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4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0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46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33E3730"/>
    <w:multiLevelType w:val="hybridMultilevel"/>
    <w:tmpl w:val="D032885E"/>
    <w:lvl w:ilvl="0" w:tplc="502C14B0">
      <w:start w:val="1"/>
      <w:numFmt w:val="bullet"/>
      <w:lvlText w:val=""/>
      <w:lvlJc w:val="left"/>
      <w:pPr>
        <w:tabs>
          <w:tab w:val="num" w:pos="3759"/>
        </w:tabs>
        <w:ind w:left="3759" w:hanging="567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>
    <w:nsid w:val="639E5DE6"/>
    <w:multiLevelType w:val="hybridMultilevel"/>
    <w:tmpl w:val="28E8A2BA"/>
    <w:lvl w:ilvl="0" w:tplc="6A72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8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E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A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C3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E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46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6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4C0702F"/>
    <w:multiLevelType w:val="hybridMultilevel"/>
    <w:tmpl w:val="26D2A4A4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7294A96"/>
    <w:multiLevelType w:val="hybridMultilevel"/>
    <w:tmpl w:val="22580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1C76"/>
    <w:multiLevelType w:val="hybridMultilevel"/>
    <w:tmpl w:val="182A78DE"/>
    <w:lvl w:ilvl="0" w:tplc="56C67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CC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63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0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C3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8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E5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03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A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BF378D3"/>
    <w:multiLevelType w:val="hybridMultilevel"/>
    <w:tmpl w:val="54D25F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72024"/>
    <w:multiLevelType w:val="hybridMultilevel"/>
    <w:tmpl w:val="B1407132"/>
    <w:lvl w:ilvl="0" w:tplc="7DEE82E2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0">
    <w:nsid w:val="7FA24791"/>
    <w:multiLevelType w:val="hybridMultilevel"/>
    <w:tmpl w:val="7B304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17"/>
  </w:num>
  <w:num w:numId="5">
    <w:abstractNumId w:val="2"/>
  </w:num>
  <w:num w:numId="6">
    <w:abstractNumId w:val="15"/>
  </w:num>
  <w:num w:numId="7">
    <w:abstractNumId w:val="1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25"/>
  </w:num>
  <w:num w:numId="14">
    <w:abstractNumId w:val="24"/>
  </w:num>
  <w:num w:numId="15">
    <w:abstractNumId w:val="11"/>
  </w:num>
  <w:num w:numId="16">
    <w:abstractNumId w:val="16"/>
  </w:num>
  <w:num w:numId="17">
    <w:abstractNumId w:val="9"/>
  </w:num>
  <w:num w:numId="18">
    <w:abstractNumId w:val="22"/>
  </w:num>
  <w:num w:numId="19">
    <w:abstractNumId w:val="5"/>
  </w:num>
  <w:num w:numId="20">
    <w:abstractNumId w:val="27"/>
  </w:num>
  <w:num w:numId="21">
    <w:abstractNumId w:val="29"/>
  </w:num>
  <w:num w:numId="22">
    <w:abstractNumId w:val="21"/>
  </w:num>
  <w:num w:numId="23">
    <w:abstractNumId w:val="23"/>
  </w:num>
  <w:num w:numId="24">
    <w:abstractNumId w:val="20"/>
  </w:num>
  <w:num w:numId="25">
    <w:abstractNumId w:val="3"/>
  </w:num>
  <w:num w:numId="26">
    <w:abstractNumId w:val="26"/>
  </w:num>
  <w:num w:numId="27">
    <w:abstractNumId w:val="18"/>
  </w:num>
  <w:num w:numId="28">
    <w:abstractNumId w:val="13"/>
  </w:num>
  <w:num w:numId="29">
    <w:abstractNumId w:val="14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1B"/>
    <w:rsid w:val="00024E69"/>
    <w:rsid w:val="00035947"/>
    <w:rsid w:val="000372D3"/>
    <w:rsid w:val="0007794F"/>
    <w:rsid w:val="000D277C"/>
    <w:rsid w:val="00102A6A"/>
    <w:rsid w:val="0010621B"/>
    <w:rsid w:val="00120DCF"/>
    <w:rsid w:val="0013494E"/>
    <w:rsid w:val="001665A7"/>
    <w:rsid w:val="001A3744"/>
    <w:rsid w:val="001B6D9E"/>
    <w:rsid w:val="001D6971"/>
    <w:rsid w:val="00206F44"/>
    <w:rsid w:val="00211D31"/>
    <w:rsid w:val="002169E6"/>
    <w:rsid w:val="00220E13"/>
    <w:rsid w:val="00222190"/>
    <w:rsid w:val="00237A25"/>
    <w:rsid w:val="00237D24"/>
    <w:rsid w:val="00246A7E"/>
    <w:rsid w:val="00280891"/>
    <w:rsid w:val="002851E2"/>
    <w:rsid w:val="002B5E49"/>
    <w:rsid w:val="00301AB4"/>
    <w:rsid w:val="00333B82"/>
    <w:rsid w:val="00361B9C"/>
    <w:rsid w:val="00363FD8"/>
    <w:rsid w:val="00367BAA"/>
    <w:rsid w:val="003C05ED"/>
    <w:rsid w:val="003C4073"/>
    <w:rsid w:val="004018A1"/>
    <w:rsid w:val="004340D2"/>
    <w:rsid w:val="004429CB"/>
    <w:rsid w:val="00454E6C"/>
    <w:rsid w:val="00472CA5"/>
    <w:rsid w:val="004750ED"/>
    <w:rsid w:val="00481EF1"/>
    <w:rsid w:val="004B3C27"/>
    <w:rsid w:val="004D5BA1"/>
    <w:rsid w:val="00517A40"/>
    <w:rsid w:val="00533B43"/>
    <w:rsid w:val="00534B39"/>
    <w:rsid w:val="00541D06"/>
    <w:rsid w:val="00572B4D"/>
    <w:rsid w:val="00582914"/>
    <w:rsid w:val="00585724"/>
    <w:rsid w:val="00586E2A"/>
    <w:rsid w:val="00587FB7"/>
    <w:rsid w:val="00591979"/>
    <w:rsid w:val="005A1119"/>
    <w:rsid w:val="005C69DD"/>
    <w:rsid w:val="00602321"/>
    <w:rsid w:val="00604FF2"/>
    <w:rsid w:val="0064196A"/>
    <w:rsid w:val="00681727"/>
    <w:rsid w:val="00682DDA"/>
    <w:rsid w:val="006947AA"/>
    <w:rsid w:val="006B33EB"/>
    <w:rsid w:val="006C30FA"/>
    <w:rsid w:val="006D082F"/>
    <w:rsid w:val="006F6FFD"/>
    <w:rsid w:val="00704B6C"/>
    <w:rsid w:val="007167ED"/>
    <w:rsid w:val="00735A80"/>
    <w:rsid w:val="00737B4D"/>
    <w:rsid w:val="00747706"/>
    <w:rsid w:val="00754144"/>
    <w:rsid w:val="00755315"/>
    <w:rsid w:val="00755335"/>
    <w:rsid w:val="007C5F7F"/>
    <w:rsid w:val="007E7EAA"/>
    <w:rsid w:val="007F7CA9"/>
    <w:rsid w:val="008207AD"/>
    <w:rsid w:val="0082415F"/>
    <w:rsid w:val="00842EE6"/>
    <w:rsid w:val="00850786"/>
    <w:rsid w:val="00854690"/>
    <w:rsid w:val="0085719D"/>
    <w:rsid w:val="00866748"/>
    <w:rsid w:val="00877E31"/>
    <w:rsid w:val="008C06AF"/>
    <w:rsid w:val="008C3F44"/>
    <w:rsid w:val="008C626F"/>
    <w:rsid w:val="008E16D8"/>
    <w:rsid w:val="008F2BDB"/>
    <w:rsid w:val="008F4BFD"/>
    <w:rsid w:val="009078B8"/>
    <w:rsid w:val="0092041F"/>
    <w:rsid w:val="009359A1"/>
    <w:rsid w:val="009370F4"/>
    <w:rsid w:val="00945F57"/>
    <w:rsid w:val="00952DE8"/>
    <w:rsid w:val="0095404C"/>
    <w:rsid w:val="00997020"/>
    <w:rsid w:val="009B1693"/>
    <w:rsid w:val="009B26FE"/>
    <w:rsid w:val="009D0CD0"/>
    <w:rsid w:val="00A212BE"/>
    <w:rsid w:val="00A33ED2"/>
    <w:rsid w:val="00A3420A"/>
    <w:rsid w:val="00A6730A"/>
    <w:rsid w:val="00A87727"/>
    <w:rsid w:val="00A97152"/>
    <w:rsid w:val="00AA232E"/>
    <w:rsid w:val="00AA4CB0"/>
    <w:rsid w:val="00AB0C96"/>
    <w:rsid w:val="00AB4D44"/>
    <w:rsid w:val="00AB7416"/>
    <w:rsid w:val="00AE2F2F"/>
    <w:rsid w:val="00AE3738"/>
    <w:rsid w:val="00B0667D"/>
    <w:rsid w:val="00B1137B"/>
    <w:rsid w:val="00B31EEC"/>
    <w:rsid w:val="00B334F7"/>
    <w:rsid w:val="00B35DA8"/>
    <w:rsid w:val="00B83048"/>
    <w:rsid w:val="00B86DD8"/>
    <w:rsid w:val="00BA04FF"/>
    <w:rsid w:val="00BB7C01"/>
    <w:rsid w:val="00BC6059"/>
    <w:rsid w:val="00BE344A"/>
    <w:rsid w:val="00BF5F85"/>
    <w:rsid w:val="00C44229"/>
    <w:rsid w:val="00C71540"/>
    <w:rsid w:val="00CB14B3"/>
    <w:rsid w:val="00CB683E"/>
    <w:rsid w:val="00CC301D"/>
    <w:rsid w:val="00CD431D"/>
    <w:rsid w:val="00D303EC"/>
    <w:rsid w:val="00D6308A"/>
    <w:rsid w:val="00D94911"/>
    <w:rsid w:val="00DB2650"/>
    <w:rsid w:val="00DB520E"/>
    <w:rsid w:val="00DB780F"/>
    <w:rsid w:val="00DD0770"/>
    <w:rsid w:val="00DD37BA"/>
    <w:rsid w:val="00DE4426"/>
    <w:rsid w:val="00DF0B85"/>
    <w:rsid w:val="00E007EC"/>
    <w:rsid w:val="00E015AA"/>
    <w:rsid w:val="00E35BE8"/>
    <w:rsid w:val="00E55F08"/>
    <w:rsid w:val="00E57B04"/>
    <w:rsid w:val="00E70238"/>
    <w:rsid w:val="00EB1548"/>
    <w:rsid w:val="00ED5288"/>
    <w:rsid w:val="00ED55DD"/>
    <w:rsid w:val="00F06289"/>
    <w:rsid w:val="00F168FE"/>
    <w:rsid w:val="00F443FC"/>
    <w:rsid w:val="00F64AC6"/>
    <w:rsid w:val="00F663BD"/>
    <w:rsid w:val="00F71F81"/>
    <w:rsid w:val="00FA473B"/>
    <w:rsid w:val="00FD36B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26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4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FA47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AE2F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D5BA1"/>
    <w:rPr>
      <w:color w:val="0000FF"/>
      <w:u w:val="single"/>
    </w:rPr>
  </w:style>
  <w:style w:type="character" w:styleId="Enfasigrassetto">
    <w:name w:val="Strong"/>
    <w:uiPriority w:val="22"/>
    <w:qFormat/>
    <w:rsid w:val="00E015AA"/>
    <w:rPr>
      <w:b/>
      <w:bCs/>
    </w:rPr>
  </w:style>
  <w:style w:type="paragraph" w:styleId="Paragrafoelenco">
    <w:name w:val="List Paragraph"/>
    <w:basedOn w:val="Normale"/>
    <w:uiPriority w:val="34"/>
    <w:qFormat/>
    <w:rsid w:val="00A6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26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4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FA47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AE2F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D5BA1"/>
    <w:rPr>
      <w:color w:val="0000FF"/>
      <w:u w:val="single"/>
    </w:rPr>
  </w:style>
  <w:style w:type="character" w:styleId="Enfasigrassetto">
    <w:name w:val="Strong"/>
    <w:uiPriority w:val="22"/>
    <w:qFormat/>
    <w:rsid w:val="00E015AA"/>
    <w:rPr>
      <w:b/>
      <w:bCs/>
    </w:rPr>
  </w:style>
  <w:style w:type="paragraph" w:styleId="Paragrafoelenco">
    <w:name w:val="List Paragraph"/>
    <w:basedOn w:val="Normale"/>
    <w:uiPriority w:val="34"/>
    <w:qFormat/>
    <w:rsid w:val="00A6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2kywT6W4aCESMidP9DDxhW7Vc?u=https%3A%2F%2Feur01.safelinks.protection.outlook.com%2F%3Furl%3Dhttp%253A%252F%252Fwww.istruzione.it%252Fiscrizionionline%252F%26data%3D04%257C01%257Crti.richieste%2540istruzione.it%257C297522268bb44b4d533608d887b14ac9%257Ce151b3875dcd4fc98449cb4e2570f004%257C0%257C0%257C637408543123830287%257CUnknown%257CTWFpbGZsb3d8eyJWIjoiMC4wLjAwMDAiLCJQIjoiV2luMzIiLCJBTiI6Ik1haWwiLCJXVCI6Mn0%253D%257C1000%26sdata%3DYvm0jUKJ1Vf7831pW22dFxImipatnrpBBWw5063hjqc%253D%26reserved%3D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Firme Collegio dei Docenti del 3 settembre 2012</vt:lpstr>
    </vt:vector>
  </TitlesOfParts>
  <Company>Istituto Comprensivo di Montecchia e Roncà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 Collegio dei Docenti del 3 settembre 2012</dc:title>
  <dc:creator>Utente03</dc:creator>
  <cp:lastModifiedBy>Raffaella Dianin</cp:lastModifiedBy>
  <cp:revision>2</cp:revision>
  <cp:lastPrinted>2018-11-30T12:02:00Z</cp:lastPrinted>
  <dcterms:created xsi:type="dcterms:W3CDTF">2021-01-04T12:55:00Z</dcterms:created>
  <dcterms:modified xsi:type="dcterms:W3CDTF">2021-01-04T12:55:00Z</dcterms:modified>
</cp:coreProperties>
</file>